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466A17" w14:textId="77777777" w:rsidR="00B80BD9" w:rsidRDefault="00B80BD9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FBLA STATE OFFICERS</w:t>
      </w:r>
    </w:p>
    <w:p w14:paraId="0F466A18" w14:textId="77777777" w:rsidR="00B80BD9" w:rsidRDefault="00B80BD9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DUE PROCESS</w:t>
      </w:r>
    </w:p>
    <w:p w14:paraId="0F466A19" w14:textId="77777777" w:rsidR="00B80BD9" w:rsidRDefault="00B80BD9">
      <w:pPr>
        <w:jc w:val="center"/>
        <w:rPr>
          <w:b/>
          <w:sz w:val="24"/>
          <w:u w:val="single"/>
        </w:rPr>
      </w:pPr>
    </w:p>
    <w:p w14:paraId="0F466A1A" w14:textId="77777777" w:rsidR="00B80BD9" w:rsidRDefault="00B80BD9">
      <w:pPr>
        <w:jc w:val="center"/>
        <w:rPr>
          <w:b/>
          <w:sz w:val="24"/>
          <w:u w:val="single"/>
        </w:rPr>
      </w:pPr>
    </w:p>
    <w:p w14:paraId="0F466A1B" w14:textId="77777777" w:rsidR="00B80BD9" w:rsidRDefault="00B80BD9">
      <w:pPr>
        <w:numPr>
          <w:ilvl w:val="0"/>
          <w:numId w:val="4"/>
        </w:numPr>
        <w:rPr>
          <w:sz w:val="24"/>
        </w:rPr>
      </w:pPr>
      <w:r>
        <w:rPr>
          <w:sz w:val="24"/>
        </w:rPr>
        <w:t>Required Service to FBLA</w:t>
      </w:r>
    </w:p>
    <w:p w14:paraId="0F466A1C" w14:textId="77777777" w:rsidR="00B80BD9" w:rsidRDefault="00B80BD9">
      <w:pPr>
        <w:numPr>
          <w:ilvl w:val="0"/>
          <w:numId w:val="2"/>
        </w:numPr>
        <w:rPr>
          <w:sz w:val="24"/>
        </w:rPr>
      </w:pPr>
      <w:r>
        <w:rPr>
          <w:sz w:val="24"/>
        </w:rPr>
        <w:t>Full attendance and participation at the following meetings and</w:t>
      </w:r>
    </w:p>
    <w:p w14:paraId="0F466A1D" w14:textId="77777777" w:rsidR="00B80BD9" w:rsidRDefault="00B80BD9">
      <w:pPr>
        <w:ind w:left="1080"/>
        <w:rPr>
          <w:sz w:val="24"/>
        </w:rPr>
      </w:pPr>
      <w:r>
        <w:rPr>
          <w:sz w:val="24"/>
        </w:rPr>
        <w:t>conferences:</w:t>
      </w:r>
    </w:p>
    <w:p w14:paraId="0F466A1E" w14:textId="77777777" w:rsidR="008006B8" w:rsidRDefault="008006B8">
      <w:pPr>
        <w:numPr>
          <w:ilvl w:val="0"/>
          <w:numId w:val="3"/>
        </w:numPr>
        <w:rPr>
          <w:sz w:val="24"/>
        </w:rPr>
      </w:pPr>
      <w:r>
        <w:rPr>
          <w:sz w:val="24"/>
        </w:rPr>
        <w:t>FBLA District Workshops</w:t>
      </w:r>
    </w:p>
    <w:p w14:paraId="0F466A1F" w14:textId="77777777" w:rsidR="00B80BD9" w:rsidRDefault="00B80BD9">
      <w:pPr>
        <w:numPr>
          <w:ilvl w:val="0"/>
          <w:numId w:val="3"/>
        </w:numPr>
        <w:rPr>
          <w:sz w:val="24"/>
        </w:rPr>
      </w:pPr>
      <w:r>
        <w:rPr>
          <w:sz w:val="24"/>
        </w:rPr>
        <w:t>Joint Career Technical Officer Training</w:t>
      </w:r>
    </w:p>
    <w:p w14:paraId="0F466A20" w14:textId="77777777" w:rsidR="00B80BD9" w:rsidRDefault="00B80BD9">
      <w:pPr>
        <w:numPr>
          <w:ilvl w:val="0"/>
          <w:numId w:val="3"/>
        </w:numPr>
        <w:rPr>
          <w:sz w:val="24"/>
        </w:rPr>
      </w:pPr>
      <w:r>
        <w:rPr>
          <w:sz w:val="24"/>
        </w:rPr>
        <w:t>National Leadership Conference</w:t>
      </w:r>
    </w:p>
    <w:p w14:paraId="0F466A21" w14:textId="77777777" w:rsidR="00B80BD9" w:rsidRDefault="00B80BD9">
      <w:pPr>
        <w:numPr>
          <w:ilvl w:val="0"/>
          <w:numId w:val="3"/>
        </w:numPr>
        <w:rPr>
          <w:sz w:val="24"/>
        </w:rPr>
      </w:pPr>
      <w:r>
        <w:rPr>
          <w:sz w:val="24"/>
        </w:rPr>
        <w:t>Fall Executive Council Meeting</w:t>
      </w:r>
    </w:p>
    <w:p w14:paraId="0F466A22" w14:textId="77777777" w:rsidR="00B80BD9" w:rsidRDefault="00B80BD9">
      <w:pPr>
        <w:numPr>
          <w:ilvl w:val="0"/>
          <w:numId w:val="3"/>
        </w:numPr>
        <w:rPr>
          <w:sz w:val="24"/>
        </w:rPr>
      </w:pPr>
      <w:r>
        <w:rPr>
          <w:sz w:val="24"/>
        </w:rPr>
        <w:t>Joint Leadership Development Conference</w:t>
      </w:r>
    </w:p>
    <w:p w14:paraId="0F466A23" w14:textId="77777777" w:rsidR="00B80BD9" w:rsidRDefault="00B80BD9">
      <w:pPr>
        <w:numPr>
          <w:ilvl w:val="0"/>
          <w:numId w:val="3"/>
        </w:numPr>
        <w:rPr>
          <w:sz w:val="24"/>
        </w:rPr>
      </w:pPr>
      <w:r>
        <w:rPr>
          <w:sz w:val="24"/>
        </w:rPr>
        <w:t>National Fall Leadership Conference</w:t>
      </w:r>
    </w:p>
    <w:p w14:paraId="0F466A24" w14:textId="77777777" w:rsidR="00B80BD9" w:rsidRDefault="00B80BD9">
      <w:pPr>
        <w:numPr>
          <w:ilvl w:val="0"/>
          <w:numId w:val="3"/>
        </w:numPr>
        <w:rPr>
          <w:sz w:val="24"/>
        </w:rPr>
      </w:pPr>
      <w:r>
        <w:rPr>
          <w:sz w:val="24"/>
        </w:rPr>
        <w:t>Winter Executive Council Meeting</w:t>
      </w:r>
    </w:p>
    <w:p w14:paraId="0F466A25" w14:textId="77777777" w:rsidR="00B80BD9" w:rsidRDefault="00B80BD9">
      <w:pPr>
        <w:numPr>
          <w:ilvl w:val="0"/>
          <w:numId w:val="3"/>
        </w:numPr>
        <w:rPr>
          <w:sz w:val="24"/>
        </w:rPr>
      </w:pPr>
      <w:r>
        <w:rPr>
          <w:sz w:val="24"/>
        </w:rPr>
        <w:t>Alabama State FBLA Conference</w:t>
      </w:r>
    </w:p>
    <w:p w14:paraId="0F466A26" w14:textId="77777777" w:rsidR="00B80BD9" w:rsidRDefault="00B80BD9">
      <w:pPr>
        <w:numPr>
          <w:ilvl w:val="0"/>
          <w:numId w:val="3"/>
        </w:numPr>
        <w:rPr>
          <w:sz w:val="24"/>
        </w:rPr>
      </w:pPr>
      <w:r>
        <w:rPr>
          <w:sz w:val="24"/>
        </w:rPr>
        <w:t>Other meeting, conferences, and/or trips as deemed</w:t>
      </w:r>
    </w:p>
    <w:p w14:paraId="0F466A27" w14:textId="77777777" w:rsidR="00B80BD9" w:rsidRDefault="00B80BD9">
      <w:pPr>
        <w:ind w:left="1800"/>
        <w:rPr>
          <w:sz w:val="24"/>
        </w:rPr>
      </w:pPr>
      <w:r>
        <w:rPr>
          <w:sz w:val="24"/>
        </w:rPr>
        <w:t>required by the Alabama State FBLA Adviser.</w:t>
      </w:r>
    </w:p>
    <w:p w14:paraId="0F466A28" w14:textId="77777777" w:rsidR="00B80BD9" w:rsidRDefault="00B80BD9">
      <w:pPr>
        <w:numPr>
          <w:ilvl w:val="0"/>
          <w:numId w:val="2"/>
        </w:numPr>
        <w:rPr>
          <w:sz w:val="24"/>
        </w:rPr>
      </w:pPr>
      <w:r>
        <w:rPr>
          <w:sz w:val="24"/>
        </w:rPr>
        <w:t>Fulfill the duties of office that are listed for President/Secretary-</w:t>
      </w:r>
    </w:p>
    <w:p w14:paraId="0F466A29" w14:textId="77777777" w:rsidR="00B80BD9" w:rsidRDefault="00B80BD9">
      <w:pPr>
        <w:ind w:left="1080"/>
        <w:rPr>
          <w:sz w:val="24"/>
        </w:rPr>
      </w:pPr>
      <w:r>
        <w:rPr>
          <w:sz w:val="24"/>
        </w:rPr>
        <w:t>Treasurer/Vice President in the Application for State Office that</w:t>
      </w:r>
    </w:p>
    <w:p w14:paraId="0F466A2A" w14:textId="77777777" w:rsidR="00B80BD9" w:rsidRDefault="00B80BD9">
      <w:pPr>
        <w:ind w:left="1080"/>
        <w:rPr>
          <w:sz w:val="24"/>
        </w:rPr>
      </w:pPr>
      <w:r>
        <w:rPr>
          <w:sz w:val="24"/>
        </w:rPr>
        <w:t>is signed by each officer candidate and his or her adviser.</w:t>
      </w:r>
    </w:p>
    <w:p w14:paraId="0F466A2B" w14:textId="77777777" w:rsidR="00B80BD9" w:rsidRDefault="00B80BD9">
      <w:pPr>
        <w:numPr>
          <w:ilvl w:val="0"/>
          <w:numId w:val="2"/>
        </w:numPr>
        <w:rPr>
          <w:sz w:val="24"/>
        </w:rPr>
      </w:pPr>
      <w:r>
        <w:rPr>
          <w:sz w:val="24"/>
        </w:rPr>
        <w:t>Complete all other assignments as deemed required by the Alabama State</w:t>
      </w:r>
    </w:p>
    <w:p w14:paraId="0F466A2C" w14:textId="77777777" w:rsidR="00B80BD9" w:rsidRDefault="00B80BD9">
      <w:pPr>
        <w:ind w:left="1080"/>
        <w:rPr>
          <w:sz w:val="24"/>
        </w:rPr>
      </w:pPr>
      <w:r>
        <w:rPr>
          <w:sz w:val="24"/>
        </w:rPr>
        <w:t>FBLA Adviser.</w:t>
      </w:r>
    </w:p>
    <w:p w14:paraId="0F466A2D" w14:textId="77777777" w:rsidR="00B80BD9" w:rsidRDefault="00B80BD9">
      <w:pPr>
        <w:ind w:left="1080"/>
        <w:rPr>
          <w:sz w:val="24"/>
        </w:rPr>
      </w:pPr>
    </w:p>
    <w:p w14:paraId="0F466A2E" w14:textId="77777777" w:rsidR="00B80BD9" w:rsidRDefault="00B80BD9">
      <w:pPr>
        <w:numPr>
          <w:ilvl w:val="0"/>
          <w:numId w:val="4"/>
        </w:numPr>
        <w:rPr>
          <w:sz w:val="24"/>
        </w:rPr>
      </w:pPr>
      <w:r>
        <w:rPr>
          <w:sz w:val="24"/>
        </w:rPr>
        <w:t>Personal Growth and Conduct</w:t>
      </w:r>
    </w:p>
    <w:p w14:paraId="0F466A2F" w14:textId="77777777" w:rsidR="00B80BD9" w:rsidRDefault="00B80BD9">
      <w:pPr>
        <w:numPr>
          <w:ilvl w:val="0"/>
          <w:numId w:val="5"/>
        </w:numPr>
        <w:rPr>
          <w:sz w:val="24"/>
        </w:rPr>
      </w:pPr>
      <w:r>
        <w:rPr>
          <w:sz w:val="24"/>
        </w:rPr>
        <w:t>Become knowledgeable of the State FBLA program so as to be</w:t>
      </w:r>
    </w:p>
    <w:p w14:paraId="0F466A30" w14:textId="77777777" w:rsidR="00B80BD9" w:rsidRDefault="00B80BD9">
      <w:pPr>
        <w:ind w:left="1080"/>
        <w:rPr>
          <w:sz w:val="24"/>
        </w:rPr>
      </w:pPr>
      <w:r>
        <w:rPr>
          <w:sz w:val="24"/>
        </w:rPr>
        <w:t>able to discuss it with chapter officers and others.</w:t>
      </w:r>
    </w:p>
    <w:p w14:paraId="0F466A31" w14:textId="77777777" w:rsidR="00B80BD9" w:rsidRDefault="00B80BD9">
      <w:pPr>
        <w:numPr>
          <w:ilvl w:val="0"/>
          <w:numId w:val="5"/>
        </w:numPr>
        <w:rPr>
          <w:sz w:val="24"/>
        </w:rPr>
      </w:pPr>
      <w:r>
        <w:rPr>
          <w:sz w:val="24"/>
        </w:rPr>
        <w:t>Avoid expressing personal opinions regarding political and/or</w:t>
      </w:r>
    </w:p>
    <w:p w14:paraId="0F466A32" w14:textId="77777777" w:rsidR="00B80BD9" w:rsidRDefault="00B80BD9">
      <w:pPr>
        <w:ind w:left="1080"/>
        <w:rPr>
          <w:sz w:val="24"/>
        </w:rPr>
      </w:pPr>
      <w:r>
        <w:rPr>
          <w:sz w:val="24"/>
        </w:rPr>
        <w:t>controversial problems when representing Alabama Chapter of</w:t>
      </w:r>
    </w:p>
    <w:p w14:paraId="0F466A33" w14:textId="77777777" w:rsidR="00B80BD9" w:rsidRDefault="00B80BD9">
      <w:pPr>
        <w:ind w:left="1080"/>
        <w:rPr>
          <w:sz w:val="24"/>
        </w:rPr>
      </w:pPr>
      <w:r>
        <w:rPr>
          <w:sz w:val="24"/>
        </w:rPr>
        <w:t>FBLA.</w:t>
      </w:r>
    </w:p>
    <w:p w14:paraId="0F466A34" w14:textId="77777777" w:rsidR="00B80BD9" w:rsidRDefault="00B80BD9">
      <w:pPr>
        <w:numPr>
          <w:ilvl w:val="0"/>
          <w:numId w:val="5"/>
        </w:numPr>
        <w:rPr>
          <w:sz w:val="24"/>
        </w:rPr>
      </w:pPr>
      <w:r>
        <w:rPr>
          <w:sz w:val="24"/>
        </w:rPr>
        <w:t>Observe standards of dress and total personal grooming, as well</w:t>
      </w:r>
    </w:p>
    <w:p w14:paraId="0F466A35" w14:textId="77777777" w:rsidR="00B80BD9" w:rsidRDefault="00B80BD9">
      <w:pPr>
        <w:ind w:left="1080"/>
        <w:rPr>
          <w:sz w:val="24"/>
        </w:rPr>
      </w:pPr>
      <w:r>
        <w:rPr>
          <w:sz w:val="24"/>
        </w:rPr>
        <w:t>as standards of personal conduct, as established by the national and state FBLA organizations (Conference Code of Conduct).</w:t>
      </w:r>
    </w:p>
    <w:p w14:paraId="0F466A36" w14:textId="77777777" w:rsidR="00B80BD9" w:rsidRDefault="00B80BD9">
      <w:pPr>
        <w:numPr>
          <w:ilvl w:val="0"/>
          <w:numId w:val="5"/>
        </w:numPr>
        <w:rPr>
          <w:sz w:val="24"/>
        </w:rPr>
      </w:pPr>
      <w:r>
        <w:rPr>
          <w:sz w:val="24"/>
        </w:rPr>
        <w:t>Abide by the list of statements in the Alabama State Officer Code of Conduct</w:t>
      </w:r>
    </w:p>
    <w:p w14:paraId="0F466A37" w14:textId="77777777" w:rsidR="00B80BD9" w:rsidRDefault="00B80BD9">
      <w:pPr>
        <w:ind w:left="1080"/>
        <w:rPr>
          <w:sz w:val="24"/>
        </w:rPr>
      </w:pPr>
      <w:r>
        <w:rPr>
          <w:sz w:val="24"/>
        </w:rPr>
        <w:t>that must be signed by an officer candidate and his or her adviser.</w:t>
      </w:r>
    </w:p>
    <w:p w14:paraId="0F466A38" w14:textId="77777777" w:rsidR="00B80BD9" w:rsidRDefault="00B80BD9">
      <w:pPr>
        <w:ind w:left="1080"/>
        <w:rPr>
          <w:sz w:val="24"/>
        </w:rPr>
      </w:pPr>
    </w:p>
    <w:p w14:paraId="0F466A39" w14:textId="77777777" w:rsidR="00B80BD9" w:rsidRDefault="00B80BD9">
      <w:pPr>
        <w:numPr>
          <w:ilvl w:val="0"/>
          <w:numId w:val="4"/>
        </w:numPr>
        <w:rPr>
          <w:sz w:val="24"/>
        </w:rPr>
      </w:pPr>
      <w:r>
        <w:rPr>
          <w:sz w:val="24"/>
        </w:rPr>
        <w:t>Consequences of Failure to Perform</w:t>
      </w:r>
    </w:p>
    <w:p w14:paraId="0F466A3A" w14:textId="77777777" w:rsidR="00B80BD9" w:rsidRDefault="00B80BD9">
      <w:pPr>
        <w:numPr>
          <w:ilvl w:val="0"/>
          <w:numId w:val="6"/>
        </w:numPr>
        <w:rPr>
          <w:sz w:val="24"/>
        </w:rPr>
      </w:pPr>
      <w:r>
        <w:rPr>
          <w:sz w:val="24"/>
        </w:rPr>
        <w:t>The first time a deadline for any assignment is more than 3 days</w:t>
      </w:r>
    </w:p>
    <w:p w14:paraId="0F466A3B" w14:textId="77777777" w:rsidR="00B80BD9" w:rsidRDefault="00B80BD9">
      <w:pPr>
        <w:ind w:left="1440"/>
        <w:rPr>
          <w:sz w:val="24"/>
        </w:rPr>
      </w:pPr>
      <w:r>
        <w:rPr>
          <w:sz w:val="24"/>
        </w:rPr>
        <w:t>late, a letter concerning failure to perform will be sent to the</w:t>
      </w:r>
    </w:p>
    <w:p w14:paraId="0F466A3C" w14:textId="77777777" w:rsidR="00B80BD9" w:rsidRDefault="00B80BD9">
      <w:pPr>
        <w:ind w:left="1440"/>
        <w:rPr>
          <w:sz w:val="24"/>
        </w:rPr>
      </w:pPr>
      <w:r>
        <w:rPr>
          <w:sz w:val="24"/>
        </w:rPr>
        <w:t>officer and copied to the adviser of the officer and the parent/guardians</w:t>
      </w:r>
    </w:p>
    <w:p w14:paraId="0F466A3D" w14:textId="77777777" w:rsidR="00B80BD9" w:rsidRDefault="00B80BD9">
      <w:pPr>
        <w:ind w:left="1440"/>
        <w:rPr>
          <w:sz w:val="24"/>
        </w:rPr>
      </w:pPr>
      <w:r>
        <w:rPr>
          <w:sz w:val="24"/>
        </w:rPr>
        <w:t>of the officer.</w:t>
      </w:r>
    </w:p>
    <w:p w14:paraId="0F466A3E" w14:textId="77777777" w:rsidR="00B80BD9" w:rsidRDefault="00B80BD9">
      <w:pPr>
        <w:numPr>
          <w:ilvl w:val="0"/>
          <w:numId w:val="6"/>
        </w:numPr>
        <w:rPr>
          <w:sz w:val="24"/>
        </w:rPr>
      </w:pPr>
      <w:r>
        <w:rPr>
          <w:sz w:val="24"/>
        </w:rPr>
        <w:t>The second time a deadline for any assignment is more than 3</w:t>
      </w:r>
    </w:p>
    <w:p w14:paraId="0F466A3F" w14:textId="77777777" w:rsidR="00B80BD9" w:rsidRDefault="00B80BD9">
      <w:pPr>
        <w:ind w:left="1440"/>
        <w:rPr>
          <w:sz w:val="24"/>
        </w:rPr>
      </w:pPr>
      <w:r>
        <w:rPr>
          <w:sz w:val="24"/>
        </w:rPr>
        <w:t>days late, a letter concerning failure to perform will be sent to</w:t>
      </w:r>
    </w:p>
    <w:p w14:paraId="0F466A40" w14:textId="77777777" w:rsidR="00B80BD9" w:rsidRDefault="00B80BD9">
      <w:pPr>
        <w:ind w:left="1440"/>
        <w:rPr>
          <w:sz w:val="24"/>
        </w:rPr>
      </w:pPr>
      <w:r>
        <w:rPr>
          <w:sz w:val="24"/>
        </w:rPr>
        <w:t>the officer and copied to the adviser, parents/guardians, career</w:t>
      </w:r>
    </w:p>
    <w:p w14:paraId="0F466A41" w14:textId="77777777" w:rsidR="00B80BD9" w:rsidRDefault="00B80BD9">
      <w:pPr>
        <w:ind w:left="1440"/>
        <w:rPr>
          <w:sz w:val="24"/>
        </w:rPr>
      </w:pPr>
      <w:r>
        <w:rPr>
          <w:sz w:val="24"/>
        </w:rPr>
        <w:t>technical supervisor and principal of the officer's school.</w:t>
      </w:r>
    </w:p>
    <w:p w14:paraId="0F466A42" w14:textId="77777777" w:rsidR="00B80BD9" w:rsidRDefault="00B80BD9">
      <w:pPr>
        <w:numPr>
          <w:ilvl w:val="0"/>
          <w:numId w:val="6"/>
        </w:numPr>
        <w:rPr>
          <w:sz w:val="24"/>
        </w:rPr>
      </w:pPr>
      <w:r>
        <w:rPr>
          <w:sz w:val="24"/>
        </w:rPr>
        <w:t>The third time a deadline for any assignment is more than 3</w:t>
      </w:r>
    </w:p>
    <w:p w14:paraId="0F466A43" w14:textId="77777777" w:rsidR="00B80BD9" w:rsidRDefault="00B80BD9">
      <w:pPr>
        <w:ind w:left="1440"/>
        <w:rPr>
          <w:sz w:val="24"/>
        </w:rPr>
      </w:pPr>
      <w:r>
        <w:rPr>
          <w:sz w:val="24"/>
        </w:rPr>
        <w:t>days late, the officer must repay the Alabama Chapter of FBLA for</w:t>
      </w:r>
    </w:p>
    <w:p w14:paraId="0F466A44" w14:textId="77777777" w:rsidR="00B80BD9" w:rsidRDefault="00B80BD9">
      <w:pPr>
        <w:ind w:left="1440"/>
        <w:rPr>
          <w:sz w:val="24"/>
        </w:rPr>
      </w:pPr>
      <w:r>
        <w:rPr>
          <w:sz w:val="24"/>
        </w:rPr>
        <w:lastRenderedPageBreak/>
        <w:t>the amount of the registration fee for the National Leadership Conference.</w:t>
      </w:r>
    </w:p>
    <w:p w14:paraId="0F466A45" w14:textId="77777777" w:rsidR="00B80BD9" w:rsidRDefault="00B80BD9">
      <w:pPr>
        <w:ind w:left="1440"/>
        <w:rPr>
          <w:sz w:val="24"/>
        </w:rPr>
      </w:pPr>
      <w:r>
        <w:rPr>
          <w:sz w:val="24"/>
        </w:rPr>
        <w:t>The officer's adviser, principal, career technical supervisor, superintendent, and parents will be notified of the repayment requirement.</w:t>
      </w:r>
    </w:p>
    <w:p w14:paraId="0F466A46" w14:textId="77777777" w:rsidR="00B80BD9" w:rsidRDefault="00B80BD9">
      <w:pPr>
        <w:numPr>
          <w:ilvl w:val="0"/>
          <w:numId w:val="6"/>
        </w:numPr>
        <w:rPr>
          <w:sz w:val="24"/>
        </w:rPr>
      </w:pPr>
      <w:r>
        <w:rPr>
          <w:sz w:val="24"/>
        </w:rPr>
        <w:t>The fourth time a deadline for any assignment is more than 3</w:t>
      </w:r>
    </w:p>
    <w:p w14:paraId="0F466A47" w14:textId="77777777" w:rsidR="00B80BD9" w:rsidRDefault="00B80BD9">
      <w:pPr>
        <w:ind w:left="720" w:firstLine="720"/>
        <w:rPr>
          <w:sz w:val="24"/>
        </w:rPr>
      </w:pPr>
      <w:r>
        <w:rPr>
          <w:sz w:val="24"/>
        </w:rPr>
        <w:t>days late, due process (see IV.) for officer's removal from office will</w:t>
      </w:r>
    </w:p>
    <w:p w14:paraId="0F466A48" w14:textId="77777777" w:rsidR="00B80BD9" w:rsidRDefault="00B80BD9">
      <w:pPr>
        <w:ind w:left="1440"/>
        <w:rPr>
          <w:sz w:val="24"/>
        </w:rPr>
      </w:pPr>
      <w:r>
        <w:rPr>
          <w:sz w:val="24"/>
        </w:rPr>
        <w:t>begin.  The officer's adviser, principal, career technical supervisor, superintendent, and parents will be notified of the process.</w:t>
      </w:r>
    </w:p>
    <w:p w14:paraId="0F466A49" w14:textId="77777777" w:rsidR="00B80BD9" w:rsidRDefault="00B80BD9">
      <w:pPr>
        <w:numPr>
          <w:ilvl w:val="0"/>
          <w:numId w:val="6"/>
        </w:numPr>
        <w:rPr>
          <w:sz w:val="24"/>
        </w:rPr>
      </w:pPr>
      <w:r>
        <w:rPr>
          <w:sz w:val="24"/>
        </w:rPr>
        <w:t>The first time a required meeting or any part of a required meeting</w:t>
      </w:r>
    </w:p>
    <w:p w14:paraId="0F466A4A" w14:textId="77777777" w:rsidR="00B80BD9" w:rsidRDefault="00B80BD9">
      <w:pPr>
        <w:ind w:left="1440"/>
        <w:rPr>
          <w:sz w:val="24"/>
        </w:rPr>
      </w:pPr>
      <w:r>
        <w:rPr>
          <w:sz w:val="24"/>
        </w:rPr>
        <w:t>is missed, due process (see IV.) for officer's removal from office will</w:t>
      </w:r>
    </w:p>
    <w:p w14:paraId="0F466A4B" w14:textId="77777777" w:rsidR="00B80BD9" w:rsidRDefault="00B80BD9">
      <w:pPr>
        <w:ind w:left="1440"/>
        <w:rPr>
          <w:sz w:val="24"/>
        </w:rPr>
      </w:pPr>
      <w:r>
        <w:rPr>
          <w:sz w:val="24"/>
        </w:rPr>
        <w:t>begin if deem appropriate by the Executive Council.  The officer's</w:t>
      </w:r>
    </w:p>
    <w:p w14:paraId="0F466A4C" w14:textId="77777777" w:rsidR="00B80BD9" w:rsidRDefault="00B80BD9">
      <w:pPr>
        <w:ind w:left="1440"/>
        <w:rPr>
          <w:sz w:val="24"/>
        </w:rPr>
      </w:pPr>
      <w:r>
        <w:rPr>
          <w:sz w:val="24"/>
        </w:rPr>
        <w:t>adviser, principal, career technical supervisor, superintendent, and</w:t>
      </w:r>
    </w:p>
    <w:p w14:paraId="0F466A4D" w14:textId="77777777" w:rsidR="00B80BD9" w:rsidRDefault="00B80BD9">
      <w:pPr>
        <w:ind w:left="1440"/>
        <w:rPr>
          <w:sz w:val="24"/>
        </w:rPr>
      </w:pPr>
      <w:r>
        <w:rPr>
          <w:sz w:val="24"/>
        </w:rPr>
        <w:t>parents will be notified of the process.</w:t>
      </w:r>
    </w:p>
    <w:p w14:paraId="0F466A4E" w14:textId="77777777" w:rsidR="00B80BD9" w:rsidRDefault="00B80BD9">
      <w:pPr>
        <w:rPr>
          <w:sz w:val="24"/>
        </w:rPr>
      </w:pPr>
      <w:r>
        <w:rPr>
          <w:sz w:val="24"/>
        </w:rPr>
        <w:tab/>
        <w:t>F.</w:t>
      </w:r>
      <w:r>
        <w:rPr>
          <w:sz w:val="24"/>
        </w:rPr>
        <w:tab/>
        <w:t xml:space="preserve">Drinking, smoking, immoral behavior, and drug use are serious violations </w:t>
      </w:r>
      <w:r>
        <w:rPr>
          <w:sz w:val="24"/>
        </w:rPr>
        <w:tab/>
      </w:r>
    </w:p>
    <w:p w14:paraId="0F466A4F" w14:textId="77777777" w:rsidR="00B80BD9" w:rsidRDefault="00B80BD9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of the Conference Code of Conduct and the State Officer Code of Conduct</w:t>
      </w:r>
    </w:p>
    <w:p w14:paraId="0F466A50" w14:textId="77777777" w:rsidR="00B80BD9" w:rsidRDefault="00B80BD9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and will result in immediate due process for officer's removal from office.  </w:t>
      </w:r>
    </w:p>
    <w:p w14:paraId="0F466A51" w14:textId="77777777" w:rsidR="00B80BD9" w:rsidRDefault="00B80BD9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The FBLA State Administrative Board will determine other serious </w:t>
      </w:r>
    </w:p>
    <w:p w14:paraId="0F466A52" w14:textId="77777777" w:rsidR="00B80BD9" w:rsidRDefault="00B80BD9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violations of the Conference Code of Conduct and the State Officer Code</w:t>
      </w:r>
    </w:p>
    <w:p w14:paraId="0F466A53" w14:textId="77777777" w:rsidR="00B80BD9" w:rsidRDefault="00B80BD9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of Conduct.</w:t>
      </w:r>
    </w:p>
    <w:p w14:paraId="0F466A54" w14:textId="77777777" w:rsidR="00B80BD9" w:rsidRDefault="00B80BD9">
      <w:pPr>
        <w:numPr>
          <w:ilvl w:val="0"/>
          <w:numId w:val="7"/>
        </w:numPr>
        <w:rPr>
          <w:sz w:val="24"/>
        </w:rPr>
      </w:pPr>
      <w:r>
        <w:rPr>
          <w:sz w:val="24"/>
        </w:rPr>
        <w:t xml:space="preserve">      Failure to complete a full term (voluntary or mandated) prior to the</w:t>
      </w:r>
    </w:p>
    <w:p w14:paraId="0F466A55" w14:textId="77777777" w:rsidR="00B80BD9" w:rsidRDefault="00B80BD9">
      <w:pPr>
        <w:ind w:left="1440"/>
        <w:rPr>
          <w:sz w:val="24"/>
        </w:rPr>
      </w:pPr>
      <w:r>
        <w:rPr>
          <w:sz w:val="24"/>
        </w:rPr>
        <w:t>Alabama State FBLA Conference will require that the officer repay 50% of expenses incurred by the officer to date of removal and paid by the</w:t>
      </w:r>
    </w:p>
    <w:p w14:paraId="0F466A56" w14:textId="77777777" w:rsidR="00B80BD9" w:rsidRDefault="00B80BD9">
      <w:pPr>
        <w:ind w:left="1440"/>
        <w:rPr>
          <w:sz w:val="24"/>
        </w:rPr>
      </w:pPr>
      <w:r>
        <w:rPr>
          <w:sz w:val="24"/>
        </w:rPr>
        <w:t>Alabama State Chapter of FBLA.</w:t>
      </w:r>
    </w:p>
    <w:p w14:paraId="0F466A57" w14:textId="77777777" w:rsidR="00B80BD9" w:rsidRDefault="00B80BD9">
      <w:pPr>
        <w:ind w:left="1440"/>
        <w:rPr>
          <w:sz w:val="24"/>
        </w:rPr>
      </w:pPr>
    </w:p>
    <w:p w14:paraId="0F466A58" w14:textId="77777777" w:rsidR="00B80BD9" w:rsidRDefault="00B80BD9">
      <w:pPr>
        <w:numPr>
          <w:ilvl w:val="0"/>
          <w:numId w:val="4"/>
        </w:numPr>
        <w:rPr>
          <w:sz w:val="24"/>
        </w:rPr>
      </w:pPr>
      <w:r>
        <w:rPr>
          <w:sz w:val="24"/>
        </w:rPr>
        <w:t>Due Process for Officer Removal Procedures</w:t>
      </w:r>
    </w:p>
    <w:p w14:paraId="0F466A59" w14:textId="77777777" w:rsidR="00B80BD9" w:rsidRDefault="00B80BD9">
      <w:pPr>
        <w:numPr>
          <w:ilvl w:val="0"/>
          <w:numId w:val="8"/>
        </w:numPr>
        <w:rPr>
          <w:sz w:val="24"/>
        </w:rPr>
      </w:pPr>
      <w:r>
        <w:rPr>
          <w:sz w:val="24"/>
        </w:rPr>
        <w:t xml:space="preserve">Documentation of violations of required service or conduct, or failure to </w:t>
      </w:r>
    </w:p>
    <w:p w14:paraId="0F466A5A" w14:textId="77777777" w:rsidR="00B80BD9" w:rsidRDefault="00B80BD9">
      <w:pPr>
        <w:ind w:left="1440"/>
        <w:rPr>
          <w:sz w:val="24"/>
        </w:rPr>
      </w:pPr>
      <w:r>
        <w:rPr>
          <w:sz w:val="24"/>
        </w:rPr>
        <w:t>fulfill officer responsibilities will, after all other consequences have been</w:t>
      </w:r>
    </w:p>
    <w:p w14:paraId="0F466A5B" w14:textId="77777777" w:rsidR="00B80BD9" w:rsidRDefault="00B80BD9">
      <w:pPr>
        <w:ind w:left="1440"/>
        <w:rPr>
          <w:sz w:val="24"/>
        </w:rPr>
      </w:pPr>
      <w:r>
        <w:rPr>
          <w:sz w:val="24"/>
        </w:rPr>
        <w:t>exhausted, be brought before the FBLA State Administrative Board</w:t>
      </w:r>
    </w:p>
    <w:p w14:paraId="0F466A5C" w14:textId="77777777" w:rsidR="00B80BD9" w:rsidRDefault="00B80BD9">
      <w:pPr>
        <w:ind w:left="1440"/>
        <w:rPr>
          <w:sz w:val="24"/>
        </w:rPr>
      </w:pPr>
      <w:r>
        <w:rPr>
          <w:sz w:val="24"/>
        </w:rPr>
        <w:t>for a hearing.</w:t>
      </w:r>
    </w:p>
    <w:p w14:paraId="0F466A5D" w14:textId="77777777" w:rsidR="00B80BD9" w:rsidRDefault="00B80BD9">
      <w:pPr>
        <w:numPr>
          <w:ilvl w:val="0"/>
          <w:numId w:val="8"/>
        </w:numPr>
        <w:rPr>
          <w:sz w:val="24"/>
        </w:rPr>
      </w:pPr>
      <w:r>
        <w:rPr>
          <w:sz w:val="24"/>
        </w:rPr>
        <w:t>Investigations, including gathering facts from involved parties</w:t>
      </w:r>
    </w:p>
    <w:p w14:paraId="0F466A5E" w14:textId="77777777" w:rsidR="00B80BD9" w:rsidRDefault="00B80BD9">
      <w:pPr>
        <w:ind w:left="1440"/>
        <w:rPr>
          <w:sz w:val="24"/>
        </w:rPr>
      </w:pPr>
      <w:r>
        <w:rPr>
          <w:sz w:val="24"/>
        </w:rPr>
        <w:t xml:space="preserve">and witnesses, shall be conducted by the FBLA State </w:t>
      </w:r>
    </w:p>
    <w:p w14:paraId="0F466A5F" w14:textId="77777777" w:rsidR="00B80BD9" w:rsidRDefault="00B80BD9">
      <w:pPr>
        <w:ind w:left="1440"/>
        <w:rPr>
          <w:sz w:val="24"/>
        </w:rPr>
      </w:pPr>
      <w:r>
        <w:rPr>
          <w:sz w:val="24"/>
        </w:rPr>
        <w:t>Administrative Board.</w:t>
      </w:r>
    </w:p>
    <w:p w14:paraId="0F466A60" w14:textId="77777777" w:rsidR="00B80BD9" w:rsidRDefault="00B80BD9">
      <w:pPr>
        <w:numPr>
          <w:ilvl w:val="0"/>
          <w:numId w:val="8"/>
        </w:numPr>
        <w:rPr>
          <w:sz w:val="24"/>
        </w:rPr>
      </w:pPr>
      <w:r>
        <w:rPr>
          <w:sz w:val="24"/>
        </w:rPr>
        <w:t>Following a hearing, based on a study of the facts, the FBLA</w:t>
      </w:r>
    </w:p>
    <w:p w14:paraId="0F466A61" w14:textId="77777777" w:rsidR="00B80BD9" w:rsidRDefault="00B80BD9">
      <w:pPr>
        <w:ind w:left="1440"/>
        <w:rPr>
          <w:sz w:val="24"/>
        </w:rPr>
      </w:pPr>
      <w:r>
        <w:rPr>
          <w:sz w:val="24"/>
        </w:rPr>
        <w:t>State Administrative Board will determine whether or not the</w:t>
      </w:r>
    </w:p>
    <w:p w14:paraId="0F466A62" w14:textId="77777777" w:rsidR="00B80BD9" w:rsidRDefault="00B80BD9">
      <w:pPr>
        <w:ind w:left="1440"/>
        <w:rPr>
          <w:sz w:val="24"/>
        </w:rPr>
      </w:pPr>
      <w:r>
        <w:rPr>
          <w:sz w:val="24"/>
        </w:rPr>
        <w:t>violation warrants the removal of the offending officer from</w:t>
      </w:r>
    </w:p>
    <w:p w14:paraId="0F466A63" w14:textId="77777777" w:rsidR="00B80BD9" w:rsidRDefault="00B80BD9">
      <w:pPr>
        <w:ind w:left="1440"/>
        <w:rPr>
          <w:sz w:val="24"/>
        </w:rPr>
      </w:pPr>
      <w:r>
        <w:rPr>
          <w:sz w:val="24"/>
        </w:rPr>
        <w:t>office.</w:t>
      </w:r>
    </w:p>
    <w:p w14:paraId="0F466A64" w14:textId="77777777" w:rsidR="00B80BD9" w:rsidRDefault="00B80BD9">
      <w:pPr>
        <w:numPr>
          <w:ilvl w:val="0"/>
          <w:numId w:val="8"/>
        </w:numPr>
        <w:rPr>
          <w:sz w:val="24"/>
        </w:rPr>
      </w:pPr>
      <w:r>
        <w:rPr>
          <w:sz w:val="24"/>
        </w:rPr>
        <w:t>An officer can be removed from office only by a majority vote of</w:t>
      </w:r>
    </w:p>
    <w:p w14:paraId="0F466A65" w14:textId="77777777" w:rsidR="00B80BD9" w:rsidRDefault="00B80BD9">
      <w:pPr>
        <w:ind w:left="1440"/>
        <w:rPr>
          <w:sz w:val="24"/>
        </w:rPr>
      </w:pPr>
      <w:r>
        <w:rPr>
          <w:sz w:val="24"/>
        </w:rPr>
        <w:t>the FBLA State Administrative Board.  The quorum for such a</w:t>
      </w:r>
    </w:p>
    <w:p w14:paraId="0F466A66" w14:textId="77777777" w:rsidR="00B80BD9" w:rsidRDefault="00B80BD9">
      <w:pPr>
        <w:ind w:left="1440"/>
        <w:rPr>
          <w:sz w:val="24"/>
        </w:rPr>
      </w:pPr>
      <w:r>
        <w:rPr>
          <w:sz w:val="24"/>
        </w:rPr>
        <w:t>vote is the full membership of the FBLA State Administrative Board.</w:t>
      </w:r>
    </w:p>
    <w:p w14:paraId="0F466A67" w14:textId="77777777" w:rsidR="00B80BD9" w:rsidRDefault="00B80BD9">
      <w:pPr>
        <w:ind w:left="1440"/>
        <w:rPr>
          <w:sz w:val="24"/>
        </w:rPr>
      </w:pPr>
      <w:r>
        <w:rPr>
          <w:sz w:val="24"/>
        </w:rPr>
        <w:t>A tie vote will be decided by a vote of the FBLA State Adviser Staff.</w:t>
      </w:r>
    </w:p>
    <w:p w14:paraId="0F466A68" w14:textId="77777777" w:rsidR="00B80BD9" w:rsidRDefault="00B80BD9">
      <w:pPr>
        <w:numPr>
          <w:ilvl w:val="0"/>
          <w:numId w:val="8"/>
        </w:numPr>
        <w:rPr>
          <w:sz w:val="24"/>
        </w:rPr>
      </w:pPr>
      <w:r>
        <w:rPr>
          <w:sz w:val="24"/>
        </w:rPr>
        <w:t>The Student officer, his or her adviser, and the principal from the</w:t>
      </w:r>
    </w:p>
    <w:p w14:paraId="0F466A69" w14:textId="77777777" w:rsidR="00B80BD9" w:rsidRDefault="00B80BD9">
      <w:pPr>
        <w:ind w:left="1440"/>
        <w:rPr>
          <w:sz w:val="24"/>
        </w:rPr>
      </w:pPr>
      <w:r>
        <w:rPr>
          <w:sz w:val="24"/>
        </w:rPr>
        <w:t>officer's school will be notified simultaneously within two weeks</w:t>
      </w:r>
    </w:p>
    <w:p w14:paraId="0F466A6A" w14:textId="77777777" w:rsidR="00B80BD9" w:rsidRDefault="00B80BD9">
      <w:pPr>
        <w:ind w:left="1440"/>
        <w:rPr>
          <w:sz w:val="24"/>
        </w:rPr>
      </w:pPr>
      <w:r>
        <w:rPr>
          <w:sz w:val="24"/>
        </w:rPr>
        <w:t>after FBLA State Administrative Board action is taken.</w:t>
      </w:r>
    </w:p>
    <w:p w14:paraId="0F466A6B" w14:textId="77777777" w:rsidR="00B80BD9" w:rsidRDefault="00B80BD9">
      <w:pPr>
        <w:rPr>
          <w:b/>
          <w:sz w:val="24"/>
          <w:u w:val="single"/>
        </w:rPr>
      </w:pPr>
    </w:p>
    <w:p w14:paraId="0F466A6C" w14:textId="77777777" w:rsidR="00B80BD9" w:rsidRDefault="00B80BD9">
      <w:pPr>
        <w:rPr>
          <w:b/>
          <w:u w:val="single"/>
        </w:rPr>
      </w:pPr>
    </w:p>
    <w:p w14:paraId="0F466A6D" w14:textId="77777777" w:rsidR="00D11996" w:rsidRDefault="00D11996">
      <w:pPr>
        <w:rPr>
          <w:b/>
          <w:u w:val="single"/>
        </w:rPr>
      </w:pPr>
    </w:p>
    <w:p w14:paraId="0F466A6E" w14:textId="77777777" w:rsidR="00D11996" w:rsidRPr="008006B8" w:rsidRDefault="00D11996">
      <w:pPr>
        <w:rPr>
          <w:b/>
          <w:sz w:val="24"/>
          <w:szCs w:val="24"/>
        </w:rPr>
      </w:pPr>
      <w:r w:rsidRPr="008006B8">
        <w:rPr>
          <w:b/>
          <w:sz w:val="24"/>
          <w:szCs w:val="24"/>
        </w:rPr>
        <w:lastRenderedPageBreak/>
        <w:t xml:space="preserve">I have read the Due Process document and understand the </w:t>
      </w:r>
      <w:r w:rsidR="008006B8" w:rsidRPr="008006B8">
        <w:rPr>
          <w:b/>
          <w:sz w:val="24"/>
          <w:szCs w:val="24"/>
        </w:rPr>
        <w:t xml:space="preserve">expectations of serving as a FBLA State Officer and the </w:t>
      </w:r>
      <w:r w:rsidRPr="008006B8">
        <w:rPr>
          <w:b/>
          <w:sz w:val="24"/>
          <w:szCs w:val="24"/>
        </w:rPr>
        <w:t>consequences of not</w:t>
      </w:r>
      <w:r w:rsidR="008006B8" w:rsidRPr="008006B8">
        <w:rPr>
          <w:b/>
          <w:sz w:val="24"/>
          <w:szCs w:val="24"/>
        </w:rPr>
        <w:t xml:space="preserve"> completing assignments and/or my term in office.</w:t>
      </w:r>
    </w:p>
    <w:p w14:paraId="0F466A6F" w14:textId="77777777" w:rsidR="008006B8" w:rsidRPr="008006B8" w:rsidRDefault="008006B8">
      <w:pPr>
        <w:rPr>
          <w:b/>
          <w:sz w:val="24"/>
          <w:szCs w:val="24"/>
        </w:rPr>
      </w:pPr>
    </w:p>
    <w:p w14:paraId="0F466A70" w14:textId="77777777" w:rsidR="008006B8" w:rsidRPr="008006B8" w:rsidRDefault="008006B8">
      <w:pPr>
        <w:pBdr>
          <w:bottom w:val="single" w:sz="12" w:space="1" w:color="auto"/>
        </w:pBdr>
        <w:rPr>
          <w:b/>
          <w:sz w:val="24"/>
          <w:szCs w:val="24"/>
        </w:rPr>
      </w:pPr>
    </w:p>
    <w:p w14:paraId="0F466A71" w14:textId="77777777" w:rsidR="008006B8" w:rsidRPr="008006B8" w:rsidRDefault="008006B8">
      <w:pPr>
        <w:rPr>
          <w:b/>
          <w:sz w:val="24"/>
          <w:szCs w:val="24"/>
        </w:rPr>
      </w:pPr>
      <w:r w:rsidRPr="008006B8">
        <w:rPr>
          <w:b/>
          <w:sz w:val="24"/>
          <w:szCs w:val="24"/>
        </w:rPr>
        <w:t>FBLA State Officer Candidate Signature</w:t>
      </w:r>
      <w:r w:rsidRPr="008006B8">
        <w:rPr>
          <w:b/>
          <w:sz w:val="24"/>
          <w:szCs w:val="24"/>
        </w:rPr>
        <w:tab/>
      </w:r>
      <w:r w:rsidRPr="008006B8">
        <w:rPr>
          <w:b/>
          <w:sz w:val="24"/>
          <w:szCs w:val="24"/>
        </w:rPr>
        <w:tab/>
      </w:r>
      <w:r w:rsidRPr="008006B8">
        <w:rPr>
          <w:b/>
          <w:sz w:val="24"/>
          <w:szCs w:val="24"/>
        </w:rPr>
        <w:tab/>
      </w:r>
      <w:r w:rsidRPr="008006B8">
        <w:rPr>
          <w:b/>
          <w:sz w:val="24"/>
          <w:szCs w:val="24"/>
        </w:rPr>
        <w:tab/>
        <w:t>Date</w:t>
      </w:r>
    </w:p>
    <w:p w14:paraId="0F466A72" w14:textId="77777777" w:rsidR="008006B8" w:rsidRPr="008006B8" w:rsidRDefault="008006B8">
      <w:pPr>
        <w:rPr>
          <w:b/>
          <w:sz w:val="24"/>
          <w:szCs w:val="24"/>
        </w:rPr>
      </w:pPr>
    </w:p>
    <w:p w14:paraId="0F466A73" w14:textId="77777777" w:rsidR="008006B8" w:rsidRPr="008006B8" w:rsidRDefault="008006B8">
      <w:pPr>
        <w:rPr>
          <w:b/>
          <w:sz w:val="24"/>
          <w:szCs w:val="24"/>
        </w:rPr>
      </w:pPr>
    </w:p>
    <w:p w14:paraId="0F466A74" w14:textId="77777777" w:rsidR="008006B8" w:rsidRPr="008006B8" w:rsidRDefault="008006B8">
      <w:pPr>
        <w:rPr>
          <w:b/>
          <w:sz w:val="24"/>
          <w:szCs w:val="24"/>
        </w:rPr>
      </w:pPr>
    </w:p>
    <w:p w14:paraId="0F466A75" w14:textId="77777777" w:rsidR="008006B8" w:rsidRPr="008006B8" w:rsidRDefault="008006B8" w:rsidP="008006B8">
      <w:pPr>
        <w:pBdr>
          <w:bottom w:val="single" w:sz="12" w:space="1" w:color="auto"/>
        </w:pBdr>
        <w:rPr>
          <w:b/>
          <w:sz w:val="24"/>
          <w:szCs w:val="24"/>
        </w:rPr>
      </w:pPr>
    </w:p>
    <w:p w14:paraId="0F466A76" w14:textId="33FA8AF2" w:rsidR="008006B8" w:rsidRDefault="008006B8" w:rsidP="008006B8">
      <w:pPr>
        <w:rPr>
          <w:b/>
          <w:sz w:val="24"/>
          <w:szCs w:val="24"/>
        </w:rPr>
      </w:pPr>
      <w:r w:rsidRPr="008006B8">
        <w:rPr>
          <w:b/>
          <w:sz w:val="24"/>
          <w:szCs w:val="24"/>
        </w:rPr>
        <w:t>FBLA State Officer Adviser Candidate Signature</w:t>
      </w:r>
      <w:r w:rsidRPr="008006B8">
        <w:rPr>
          <w:b/>
          <w:sz w:val="24"/>
          <w:szCs w:val="24"/>
        </w:rPr>
        <w:tab/>
      </w:r>
      <w:r w:rsidRPr="008006B8">
        <w:rPr>
          <w:b/>
          <w:sz w:val="24"/>
          <w:szCs w:val="24"/>
        </w:rPr>
        <w:tab/>
      </w:r>
      <w:r w:rsidRPr="008006B8">
        <w:rPr>
          <w:b/>
          <w:sz w:val="24"/>
          <w:szCs w:val="24"/>
        </w:rPr>
        <w:tab/>
        <w:t>Date</w:t>
      </w:r>
    </w:p>
    <w:p w14:paraId="2DB128AD" w14:textId="0072489F" w:rsidR="00DA0A60" w:rsidRDefault="00DA0A60" w:rsidP="008006B8">
      <w:pPr>
        <w:rPr>
          <w:b/>
          <w:sz w:val="24"/>
          <w:szCs w:val="24"/>
        </w:rPr>
      </w:pPr>
    </w:p>
    <w:p w14:paraId="3B58B216" w14:textId="54B4C3EB" w:rsidR="00DA0A60" w:rsidRDefault="00DA0A60" w:rsidP="008006B8">
      <w:pPr>
        <w:rPr>
          <w:b/>
          <w:sz w:val="24"/>
          <w:szCs w:val="24"/>
        </w:rPr>
      </w:pPr>
    </w:p>
    <w:p w14:paraId="35CCF014" w14:textId="31C56F42" w:rsidR="00DA0A60" w:rsidRPr="008006B8" w:rsidRDefault="00DA0A60" w:rsidP="008006B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SIGN THIS DOCUMENT AND EMAI IT TO </w:t>
      </w:r>
      <w:hyperlink r:id="rId5" w:history="1">
        <w:r w:rsidR="00EE51B1" w:rsidRPr="00A90CA8">
          <w:rPr>
            <w:rStyle w:val="Hyperlink"/>
            <w:b/>
            <w:sz w:val="24"/>
            <w:szCs w:val="24"/>
          </w:rPr>
          <w:t>ALABAMAFBLA@GMAIL.ORG</w:t>
        </w:r>
      </w:hyperlink>
      <w:r w:rsidR="00EE51B1">
        <w:rPr>
          <w:b/>
          <w:sz w:val="24"/>
          <w:szCs w:val="24"/>
        </w:rPr>
        <w:t xml:space="preserve">. </w:t>
      </w:r>
    </w:p>
    <w:p w14:paraId="0F466A77" w14:textId="77777777" w:rsidR="008006B8" w:rsidRDefault="008006B8">
      <w:pPr>
        <w:rPr>
          <w:b/>
          <w:u w:val="single"/>
        </w:rPr>
      </w:pPr>
    </w:p>
    <w:sectPr w:rsidR="008006B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90E7C"/>
    <w:multiLevelType w:val="singleLevel"/>
    <w:tmpl w:val="AE5A4B1C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" w15:restartNumberingAfterBreak="0">
    <w:nsid w:val="2BB33659"/>
    <w:multiLevelType w:val="singleLevel"/>
    <w:tmpl w:val="6226E80C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" w15:restartNumberingAfterBreak="0">
    <w:nsid w:val="325B134A"/>
    <w:multiLevelType w:val="singleLevel"/>
    <w:tmpl w:val="4FB2BF2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3" w15:restartNumberingAfterBreak="0">
    <w:nsid w:val="3A3824BA"/>
    <w:multiLevelType w:val="singleLevel"/>
    <w:tmpl w:val="77E29BC2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62C60532"/>
    <w:multiLevelType w:val="singleLevel"/>
    <w:tmpl w:val="DE249C9A"/>
    <w:lvl w:ilvl="0">
      <w:start w:val="7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 w15:restartNumberingAfterBreak="0">
    <w:nsid w:val="749B224B"/>
    <w:multiLevelType w:val="singleLevel"/>
    <w:tmpl w:val="80944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7A184744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7EF304F2"/>
    <w:multiLevelType w:val="singleLevel"/>
    <w:tmpl w:val="A9E2E9D0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6"/>
  </w:num>
  <w:num w:numId="5">
    <w:abstractNumId w:val="3"/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6CE"/>
    <w:rsid w:val="005126CE"/>
    <w:rsid w:val="008006B8"/>
    <w:rsid w:val="00B80BD9"/>
    <w:rsid w:val="00CD166F"/>
    <w:rsid w:val="00D11996"/>
    <w:rsid w:val="00DA0A60"/>
    <w:rsid w:val="00EE5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466A17"/>
  <w15:chartTrackingRefBased/>
  <w15:docId w15:val="{8BEEB32B-C068-4B82-BFD9-3FD54752B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E51B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51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LABAMAFBLA@GMAIL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778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FBLA STATE OFFICERS</vt:lpstr>
    </vt:vector>
  </TitlesOfParts>
  <Company>AL Dept of Education</Company>
  <LinksUpToDate>false</LinksUpToDate>
  <CharactersWithSpaces>4891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FBLA STATE OFFICERS</dc:title>
  <dc:subject/>
  <dc:creator>jsanders</dc:creator>
  <cp:keywords/>
  <dc:description/>
  <cp:lastModifiedBy>Weeks Lisa</cp:lastModifiedBy>
  <cp:revision>4</cp:revision>
  <dcterms:created xsi:type="dcterms:W3CDTF">2021-03-19T17:54:00Z</dcterms:created>
  <dcterms:modified xsi:type="dcterms:W3CDTF">2021-03-19T17:59:00Z</dcterms:modified>
</cp:coreProperties>
</file>